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70" w:rsidRPr="005B5E13" w:rsidRDefault="00DB2170" w:rsidP="00DB2170">
      <w:pPr>
        <w:widowControl w:val="0"/>
        <w:kinsoku w:val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 </w:t>
      </w:r>
      <w:proofErr w:type="spellStart"/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  <w:proofErr w:type="spellEnd"/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3</w:t>
      </w:r>
    </w:p>
    <w:p w:rsidR="00DB2170" w:rsidRPr="005B5E13" w:rsidRDefault="00DB2170" w:rsidP="00DB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Декларация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удостоверяване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липсата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обстоятелства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чл.47, ал.1, ал.2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B5E13">
        <w:rPr>
          <w:rFonts w:ascii="Times New Roman" w:hAnsi="Times New Roman" w:cs="Times New Roman"/>
          <w:b/>
          <w:sz w:val="24"/>
          <w:szCs w:val="24"/>
        </w:rPr>
        <w:t xml:space="preserve">ал.5, т.2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обществените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поръчки</w:t>
      </w:r>
      <w:proofErr w:type="spellEnd"/>
    </w:p>
    <w:p w:rsidR="00DB2170" w:rsidRPr="005B5E13" w:rsidRDefault="00DB2170" w:rsidP="00DB21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13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попълва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ФЛ -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кандидат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/ в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представителния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орган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кандидат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/,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е ЮЛ/</w:t>
      </w:r>
    </w:p>
    <w:p w:rsidR="00DB2170" w:rsidRPr="005B5E13" w:rsidRDefault="00DB2170" w:rsidP="00DB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...............................................................................................................................,</w:t>
      </w: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ЕГН ...........................,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№ ................................,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........................г.</w:t>
      </w: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</w:t>
      </w: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5E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„............................................................................................................................................................”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5B5E13">
        <w:rPr>
          <w:rFonts w:ascii="Times New Roman" w:hAnsi="Times New Roman" w:cs="Times New Roman"/>
          <w:sz w:val="24"/>
          <w:szCs w:val="24"/>
        </w:rPr>
        <w:t>БУЛСТАТ ........................................................................................................................................</w:t>
      </w:r>
      <w:proofErr w:type="gramEnd"/>
    </w:p>
    <w:p w:rsidR="00DB2170" w:rsidRPr="005B5E13" w:rsidRDefault="00DB2170" w:rsidP="00DB217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1.</w:t>
      </w:r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осъждан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влязла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присъда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реабилитиран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финансовата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данъчната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осигурителната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изпиране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пари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253-260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подкуп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301-307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организирана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престъпна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321 и 321а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собствеността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194-217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стопанството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219-252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Наказателния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чл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. 136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Наказателния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  <w:proofErr w:type="spellEnd"/>
      </w:hyperlink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здравословните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безопасни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чл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. 172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Наказателния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  <w:proofErr w:type="spellEnd"/>
      </w:hyperlink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трудовите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работниците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престъпление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чл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. 313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Наказателния</w:t>
        </w:r>
        <w:proofErr w:type="spellEnd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 w:rsidRPr="005B5E13">
          <w:rPr>
            <w:rFonts w:ascii="Times New Roman" w:hAnsi="Times New Roman" w:cs="Times New Roman"/>
            <w:color w:val="000000"/>
            <w:sz w:val="24"/>
            <w:szCs w:val="24"/>
          </w:rPr>
          <w:t>кодекс</w:t>
        </w:r>
        <w:proofErr w:type="spellEnd"/>
      </w:hyperlink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2.</w:t>
      </w:r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обявен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ликвидация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подзаконови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алтернатива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чуждестранно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/;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4.</w:t>
      </w:r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сключил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извънсъдебно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кредиторите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740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намира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националните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подзаконови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алтернатива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 е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чуждестранно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/;  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5.</w:t>
      </w:r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лишен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упражнявам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упражнява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професия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националното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pStyle w:val="BodyText"/>
        <w:ind w:firstLine="708"/>
        <w:jc w:val="both"/>
        <w:rPr>
          <w:lang w:val="bg-BG"/>
        </w:rPr>
      </w:pPr>
      <w:r w:rsidRPr="005B5E13">
        <w:rPr>
          <w:b/>
          <w:lang w:val="bg-BG"/>
        </w:rPr>
        <w:t>6.</w:t>
      </w:r>
      <w:r w:rsidRPr="005B5E13">
        <w:rPr>
          <w:lang w:val="bg-BG"/>
        </w:rPr>
        <w:t xml:space="preserve"> Представляваният от мен участник няма задължения по смисъла на </w:t>
      </w:r>
      <w:hyperlink r:id="rId8" w:history="1">
        <w:r w:rsidRPr="005B5E13">
          <w:rPr>
            <w:rStyle w:val="Hyperlink"/>
            <w:lang w:val="bg-BG"/>
          </w:rPr>
          <w:t>чл. 162, ал. 2, т. 1 от Данъчно-осигурителния процесуален кодекс</w:t>
        </w:r>
      </w:hyperlink>
      <w:r w:rsidRPr="005B5E13">
        <w:rPr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DB2170" w:rsidRPr="005B5E13" w:rsidRDefault="00DB2170" w:rsidP="00DB2170">
      <w:pPr>
        <w:pStyle w:val="BodyText"/>
        <w:ind w:firstLine="708"/>
        <w:rPr>
          <w:b/>
          <w:lang w:val="bg-BG"/>
        </w:rPr>
      </w:pPr>
      <w:r w:rsidRPr="005B5E13">
        <w:rPr>
          <w:b/>
          <w:lang w:val="bg-BG"/>
        </w:rPr>
        <w:t>7.</w:t>
      </w:r>
      <w:r w:rsidRPr="005B5E13">
        <w:rPr>
          <w:bCs/>
          <w:color w:val="000000"/>
          <w:lang w:val="bg-BG"/>
        </w:rPr>
        <w:t xml:space="preserve"> Представляваният от мен участник </w:t>
      </w:r>
      <w:r w:rsidRPr="005B5E13">
        <w:rPr>
          <w:lang w:val="bg-BG"/>
        </w:rPr>
        <w:t>няма наложено административно наказание за наемане на работа на незаконно пребиваващи чужденци през последните до 5 години.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5B5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>мен</w:t>
      </w:r>
      <w:proofErr w:type="spellEnd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сключил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21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22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.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Известна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отговорността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чл.313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НК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невярно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деклариране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обстоятелства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изискуеми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силата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>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proofErr w:type="gramEnd"/>
      <w:r w:rsidRPr="005B5E13">
        <w:rPr>
          <w:rFonts w:ascii="Times New Roman" w:hAnsi="Times New Roman" w:cs="Times New Roman"/>
          <w:b/>
          <w:sz w:val="24"/>
          <w:szCs w:val="24"/>
        </w:rPr>
        <w:t>: .......................                                                                    ДЕКЛАРАТОР:</w:t>
      </w:r>
    </w:p>
    <w:p w:rsidR="00DB2170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b/>
          <w:sz w:val="24"/>
          <w:szCs w:val="24"/>
        </w:rPr>
        <w:t>град</w:t>
      </w:r>
      <w:proofErr w:type="spellEnd"/>
      <w:proofErr w:type="gram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.........................</w:t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имена,подпис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/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</w:t>
      </w:r>
      <w:proofErr w:type="spellEnd"/>
      <w:r w:rsidRPr="005B5E1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E1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5B5E13">
        <w:rPr>
          <w:rFonts w:ascii="Times New Roman" w:hAnsi="Times New Roman" w:cs="Times New Roman"/>
          <w:i/>
          <w:sz w:val="24"/>
          <w:szCs w:val="24"/>
        </w:rPr>
        <w:t xml:space="preserve">Когато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участниците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юридически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изискванията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т.1 и т.5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настоящата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декларация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прилагат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както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следва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: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събирателно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84,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 и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. 89,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командитно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105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без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ограничено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отговорните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съдружници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ограничена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. 141,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2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еднолично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ограничена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отговорност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147,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lastRenderedPageBreak/>
        <w:t>при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акционерно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овластените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235,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. 2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r w:rsidRPr="005B5E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липса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овластяване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235,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1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командитно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дружество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акции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. 244,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. 4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Търговския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0"/>
          <w:numId w:val="2"/>
        </w:numPr>
        <w:tabs>
          <w:tab w:val="clear" w:pos="1152"/>
          <w:tab w:val="num" w:pos="2160"/>
        </w:tabs>
        <w:spacing w:after="0" w:line="240" w:lineRule="auto"/>
        <w:ind w:hanging="115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едноличен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търговец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физическото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търговец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във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всички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останали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случаи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включително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чуждестранните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които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представляват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кандидата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>;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когато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чуждестранно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повече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един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прокурист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декларацията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подава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прокуриста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чиято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представителна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власт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включена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територията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Република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България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съответно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територията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държавата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която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провежда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възложител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Style w:val="samedocreference1"/>
          <w:rFonts w:ascii="Times New Roman" w:hAnsi="Times New Roman" w:cs="Times New Roman"/>
          <w:i/>
          <w:sz w:val="24"/>
          <w:szCs w:val="24"/>
        </w:rPr>
        <w:t>чл</w:t>
      </w:r>
      <w:proofErr w:type="spellEnd"/>
      <w:r w:rsidRPr="005B5E13">
        <w:rPr>
          <w:rStyle w:val="samedocreference1"/>
          <w:rFonts w:ascii="Times New Roman" w:hAnsi="Times New Roman" w:cs="Times New Roman"/>
          <w:i/>
          <w:sz w:val="24"/>
          <w:szCs w:val="24"/>
        </w:rPr>
        <w:t>. 7, т. 2</w:t>
      </w:r>
      <w:r w:rsidRPr="005B5E13">
        <w:rPr>
          <w:rFonts w:ascii="Times New Roman" w:hAnsi="Times New Roman" w:cs="Times New Roman"/>
          <w:i/>
          <w:sz w:val="24"/>
          <w:szCs w:val="24"/>
        </w:rPr>
        <w:t>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pStyle w:val="CarChar"/>
        <w:ind w:firstLine="444"/>
        <w:rPr>
          <w:rFonts w:ascii="Times New Roman" w:hAnsi="Times New Roman"/>
          <w:i/>
          <w:sz w:val="24"/>
          <w:szCs w:val="24"/>
          <w:lang w:val="bg-BG"/>
        </w:rPr>
      </w:pPr>
      <w:r w:rsidRPr="005B5E13">
        <w:rPr>
          <w:rFonts w:ascii="Times New Roman" w:hAnsi="Times New Roman"/>
          <w:b/>
          <w:i/>
          <w:sz w:val="24"/>
          <w:szCs w:val="24"/>
          <w:lang w:val="bg-BG"/>
        </w:rPr>
        <w:t xml:space="preserve">2. </w:t>
      </w:r>
      <w:r w:rsidRPr="005B5E13">
        <w:rPr>
          <w:rFonts w:ascii="Times New Roman" w:hAnsi="Times New Roman"/>
          <w:i/>
          <w:sz w:val="24"/>
          <w:szCs w:val="24"/>
          <w:lang w:val="bg-BG"/>
        </w:rPr>
        <w:t>Обстоятелствата по т.2, т.5 и  т.6 от настоящата декларация се декларират в случаите когато Възложителят ги е посочил като пречка за участие в процедурата.</w:t>
      </w:r>
    </w:p>
    <w:p w:rsidR="00DB2170" w:rsidRPr="005B5E13" w:rsidRDefault="00DB2170" w:rsidP="00DB2170">
      <w:pPr>
        <w:rPr>
          <w:rFonts w:ascii="Times New Roman" w:hAnsi="Times New Roman" w:cs="Times New Roman"/>
          <w:i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Декларация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удостоверяване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липсата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обстоятелства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чл.47, ал.5, т.1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обществените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поръчки</w:t>
      </w:r>
      <w:proofErr w:type="spellEnd"/>
    </w:p>
    <w:p w:rsidR="00DB2170" w:rsidRPr="005B5E13" w:rsidRDefault="00DB2170" w:rsidP="00DB21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5E13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попълва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ФЛ -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кандидат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/ в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B5E13">
        <w:rPr>
          <w:rFonts w:ascii="Times New Roman" w:hAnsi="Times New Roman" w:cs="Times New Roman"/>
          <w:i/>
          <w:sz w:val="24"/>
          <w:szCs w:val="24"/>
        </w:rPr>
        <w:t>представителния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орган</w:t>
      </w:r>
      <w:proofErr w:type="spellEnd"/>
      <w:proofErr w:type="gram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участник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кандидат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/, </w:t>
      </w:r>
      <w:proofErr w:type="spellStart"/>
      <w:r w:rsidRPr="005B5E1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5B5E13">
        <w:rPr>
          <w:rFonts w:ascii="Times New Roman" w:hAnsi="Times New Roman" w:cs="Times New Roman"/>
          <w:i/>
          <w:sz w:val="24"/>
          <w:szCs w:val="24"/>
        </w:rPr>
        <w:t xml:space="preserve"> е ЮЛ/</w:t>
      </w:r>
    </w:p>
    <w:p w:rsidR="00DB2170" w:rsidRPr="005B5E13" w:rsidRDefault="00DB2170" w:rsidP="00DB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............................................................................................................................,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ЕГН ...........................,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№ ................................,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........................г.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управителен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контролен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изпълняващ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прокурист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пълномощник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r w:rsidRPr="005B5E13">
        <w:rPr>
          <w:rFonts w:ascii="Times New Roman" w:hAnsi="Times New Roman" w:cs="Times New Roman"/>
          <w:sz w:val="24"/>
          <w:szCs w:val="24"/>
        </w:rPr>
        <w:lastRenderedPageBreak/>
        <w:t>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излишното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зачертава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„..............................................................................................................”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13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5B5E13">
        <w:rPr>
          <w:rFonts w:ascii="Times New Roman" w:hAnsi="Times New Roman" w:cs="Times New Roman"/>
          <w:sz w:val="24"/>
          <w:szCs w:val="24"/>
        </w:rPr>
        <w:t>БУЛСТАТ ......................................................................................................................................</w:t>
      </w:r>
      <w:proofErr w:type="gramEnd"/>
    </w:p>
    <w:p w:rsidR="00DB2170" w:rsidRPr="005B5E13" w:rsidRDefault="00DB2170" w:rsidP="00DB2170">
      <w:pPr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DB2170" w:rsidRPr="005B5E13" w:rsidRDefault="00DB2170" w:rsidP="00DB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E13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ръководна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;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Известна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отговорността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. 313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НК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невярно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деклариране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обстоятелства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изискуеми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силата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5B5E13">
        <w:rPr>
          <w:rFonts w:ascii="Times New Roman" w:hAnsi="Times New Roman" w:cs="Times New Roman"/>
          <w:b/>
          <w:sz w:val="24"/>
          <w:szCs w:val="24"/>
        </w:rPr>
        <w:t>.</w:t>
      </w: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proofErr w:type="gramEnd"/>
      <w:r w:rsidRPr="005B5E13">
        <w:rPr>
          <w:rFonts w:ascii="Times New Roman" w:hAnsi="Times New Roman" w:cs="Times New Roman"/>
          <w:b/>
          <w:sz w:val="24"/>
          <w:szCs w:val="24"/>
        </w:rPr>
        <w:t>:.........................                                                  ДЕКЛАРАТОР: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b/>
          <w:sz w:val="24"/>
          <w:szCs w:val="24"/>
        </w:rPr>
        <w:t>град</w:t>
      </w:r>
      <w:proofErr w:type="spellEnd"/>
      <w:proofErr w:type="gramEnd"/>
      <w:r w:rsidRPr="005B5E13">
        <w:rPr>
          <w:rFonts w:ascii="Times New Roman" w:hAnsi="Times New Roman" w:cs="Times New Roman"/>
          <w:b/>
          <w:sz w:val="24"/>
          <w:szCs w:val="24"/>
        </w:rPr>
        <w:t xml:space="preserve"> .........................</w:t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</w:r>
      <w:r w:rsidRPr="005B5E13"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имена,подпис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/</w:t>
      </w:r>
    </w:p>
    <w:p w:rsidR="00DB2170" w:rsidRPr="005B5E13" w:rsidRDefault="00DB2170" w:rsidP="00DB2170">
      <w:pPr>
        <w:spacing w:before="120" w:after="120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E13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B2170" w:rsidRPr="005B5E13" w:rsidRDefault="00DB2170" w:rsidP="00DB2170">
      <w:pPr>
        <w:spacing w:before="120" w:after="12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170" w:rsidRPr="005B5E13" w:rsidRDefault="00DB2170" w:rsidP="00DB2170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запознаване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условията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проекта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обществената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поръчка</w:t>
      </w:r>
      <w:proofErr w:type="spellEnd"/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Подписаният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proofErr w:type="gramEnd"/>
    </w:p>
    <w:p w:rsidR="00DB2170" w:rsidRPr="005B5E13" w:rsidRDefault="00DB2170" w:rsidP="00DB217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5E1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имена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B2170" w:rsidRPr="005B5E13" w:rsidRDefault="00DB2170" w:rsidP="00DB21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B2170" w:rsidRPr="005B5E13" w:rsidRDefault="00DB2170" w:rsidP="00DB2170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данни</w:t>
      </w:r>
      <w:proofErr w:type="spellEnd"/>
      <w:proofErr w:type="gramEnd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по</w:t>
      </w:r>
      <w:proofErr w:type="spellEnd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документ</w:t>
      </w:r>
      <w:proofErr w:type="spellEnd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за</w:t>
      </w:r>
      <w:proofErr w:type="spellEnd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самоличност</w:t>
      </w:r>
      <w:proofErr w:type="spellEnd"/>
      <w:r w:rsidRPr="005B5E13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DB2170" w:rsidRPr="005B5E13" w:rsidRDefault="00DB2170" w:rsidP="00DB2170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>качеството</w:t>
      </w:r>
      <w:proofErr w:type="spellEnd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>си</w:t>
      </w:r>
      <w:proofErr w:type="spellEnd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B5E13">
        <w:rPr>
          <w:rFonts w:ascii="Times New Roman" w:eastAsia="Calibri" w:hAnsi="Times New Roman" w:cs="Times New Roman"/>
          <w:bCs/>
          <w:sz w:val="24"/>
          <w:szCs w:val="24"/>
        </w:rPr>
        <w:t>………….………..…………………………………….………......</w:t>
      </w:r>
    </w:p>
    <w:p w:rsidR="00DB2170" w:rsidRPr="005B5E13" w:rsidRDefault="00DB2170" w:rsidP="00DB217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5E1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B2170" w:rsidRPr="005B5E13" w:rsidRDefault="00DB2170" w:rsidP="00DB21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proofErr w:type="spellEnd"/>
      <w:r w:rsidRPr="005B5E1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………………………………………………………………………........................</w:t>
      </w:r>
    </w:p>
    <w:p w:rsidR="00DB2170" w:rsidRPr="005B5E13" w:rsidRDefault="00DB2170" w:rsidP="00DB217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B5E1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член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обединение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5B5E13">
        <w:rPr>
          <w:rFonts w:ascii="Times New Roman" w:eastAsia="Calibri" w:hAnsi="Times New Roman" w:cs="Times New Roman"/>
          <w:i/>
          <w:sz w:val="24"/>
          <w:szCs w:val="24"/>
        </w:rPr>
        <w:t>подизпълнител</w:t>
      </w:r>
      <w:proofErr w:type="spellEnd"/>
      <w:r w:rsidRPr="005B5E1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B2170" w:rsidRPr="005B5E13" w:rsidRDefault="00DB2170" w:rsidP="00DB21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E1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процедура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възлагане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обществена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. 4, т. 2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ЗОП с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B5E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E13">
        <w:rPr>
          <w:rFonts w:ascii="Times New Roman" w:eastAsia="Calibri" w:hAnsi="Times New Roman" w:cs="Times New Roman"/>
          <w:b/>
          <w:sz w:val="24"/>
          <w:szCs w:val="24"/>
        </w:rPr>
        <w:t>ДЕКЛАРИРАМ СЛЕДНОТО:</w:t>
      </w: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Съгласни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сме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поставените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проекта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ги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приемаме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възражения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2. В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случай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представляваният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мен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бъде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избран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изпълнител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името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последния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приемам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сключа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възлагане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170" w:rsidRPr="005B5E13" w:rsidRDefault="00DB2170" w:rsidP="00DB217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....................                                                  </w:t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Декларатор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>: .......................</w:t>
      </w:r>
    </w:p>
    <w:p w:rsidR="00DB2170" w:rsidRPr="005B5E13" w:rsidRDefault="00DB2170" w:rsidP="00DB217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   /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/    </w:t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ab/>
        <w:t xml:space="preserve">          /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5E13">
        <w:rPr>
          <w:rFonts w:ascii="Times New Roman" w:eastAsia="Calibri" w:hAnsi="Times New Roman" w:cs="Times New Roman"/>
          <w:sz w:val="24"/>
          <w:szCs w:val="24"/>
        </w:rPr>
        <w:t>печат</w:t>
      </w:r>
      <w:proofErr w:type="spellEnd"/>
      <w:r w:rsidRPr="005B5E1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B2170" w:rsidRPr="005B5E13" w:rsidRDefault="00DB2170" w:rsidP="00DB217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2170" w:rsidRPr="005B5E13" w:rsidRDefault="00DB2170" w:rsidP="00DB2170">
      <w:pPr>
        <w:widowControl w:val="0"/>
        <w:kinsoku w:val="0"/>
        <w:ind w:left="1416" w:firstLine="708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АДМИНИСТРАТИВНИ СВЕДЕНИЯ</w:t>
      </w:r>
    </w:p>
    <w:p w:rsidR="00DB2170" w:rsidRPr="005B5E13" w:rsidRDefault="00DB2170" w:rsidP="00DB2170">
      <w:pPr>
        <w:rPr>
          <w:rFonts w:ascii="Times New Roman" w:eastAsia="Calibri" w:hAnsi="Times New Roman" w:cs="Times New Roman"/>
          <w:sz w:val="24"/>
          <w:szCs w:val="24"/>
        </w:rPr>
      </w:pPr>
    </w:p>
    <w:p w:rsidR="00DB2170" w:rsidRPr="005B5E13" w:rsidRDefault="00DB2170" w:rsidP="00DB2170">
      <w:pPr>
        <w:widowControl w:val="0"/>
        <w:kinsoku w:val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5B5E13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Наименование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участника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………………………………………………….</w:t>
      </w:r>
    </w:p>
    <w:p w:rsidR="00DB2170" w:rsidRPr="005B5E13" w:rsidRDefault="00DB2170" w:rsidP="00DB217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B5E13">
        <w:rPr>
          <w:rFonts w:ascii="Times New Roman" w:eastAsia="Calibri" w:hAnsi="Times New Roman" w:cs="Times New Roman"/>
          <w:sz w:val="24"/>
          <w:szCs w:val="24"/>
        </w:rPr>
        <w:t>ЕИК/</w:t>
      </w:r>
      <w:proofErr w:type="gramStart"/>
      <w:r w:rsidRPr="005B5E13">
        <w:rPr>
          <w:rFonts w:ascii="Times New Roman" w:eastAsia="Calibri" w:hAnsi="Times New Roman" w:cs="Times New Roman"/>
          <w:sz w:val="24"/>
          <w:szCs w:val="24"/>
        </w:rPr>
        <w:t>БУЛСТАТ ................................</w:t>
      </w:r>
      <w:proofErr w:type="gramEnd"/>
    </w:p>
    <w:p w:rsidR="00DB2170" w:rsidRPr="005B5E13" w:rsidRDefault="00DB2170" w:rsidP="00DB2170">
      <w:pPr>
        <w:widowControl w:val="0"/>
        <w:kinsoku w:val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5B5E13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Координати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адрес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кореспонденция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Адрес</w:t>
      </w:r>
      <w:proofErr w:type="spellEnd"/>
      <w:proofErr w:type="gram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:……………………………………………………………………………</w:t>
      </w:r>
      <w:proofErr w:type="gramEnd"/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Телефон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№ ………………………….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Факс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: ………………………………...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t>E-mail: ……………………………….</w:t>
      </w:r>
    </w:p>
    <w:p w:rsidR="00DB2170" w:rsidRPr="005B5E13" w:rsidRDefault="00DB2170" w:rsidP="00DB2170">
      <w:pPr>
        <w:widowControl w:val="0"/>
        <w:kinsoku w:val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5B5E13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представляващо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участника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: ……………………………………………</w:t>
      </w:r>
    </w:p>
    <w:p w:rsidR="00DB2170" w:rsidRDefault="00DB2170" w:rsidP="00DB2170">
      <w:pPr>
        <w:widowControl w:val="0"/>
        <w:kinsoku w:val="0"/>
        <w:ind w:left="2160" w:firstLine="720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трите</w:t>
      </w:r>
      <w:proofErr w:type="spellEnd"/>
      <w:proofErr w:type="gram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имена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DB2170" w:rsidRPr="00185DFF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………………………………………………………………………….………..</w:t>
      </w:r>
    </w:p>
    <w:p w:rsidR="00DB2170" w:rsidRPr="005B5E13" w:rsidRDefault="00DB2170" w:rsidP="00DB2170">
      <w:pPr>
        <w:widowControl w:val="0"/>
        <w:kinsoku w:val="0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данни</w:t>
      </w:r>
      <w:proofErr w:type="spellEnd"/>
      <w:proofErr w:type="gram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документ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самоличност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t>…………………….……….…………………………………………….………</w:t>
      </w:r>
    </w:p>
    <w:p w:rsidR="00DB2170" w:rsidRDefault="00DB2170" w:rsidP="00DB2170">
      <w:pPr>
        <w:jc w:val="center"/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длъжност</w:t>
      </w:r>
      <w:proofErr w:type="spellEnd"/>
      <w:proofErr w:type="gramEnd"/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)</w:t>
      </w:r>
    </w:p>
    <w:p w:rsidR="00DB2170" w:rsidRPr="005B5E13" w:rsidRDefault="00DB2170" w:rsidP="00DB2170">
      <w:pPr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    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контакти</w:t>
      </w:r>
      <w:proofErr w:type="spellEnd"/>
      <w:proofErr w:type="gram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:.……….…………………………………………………......</w:t>
      </w:r>
      <w:proofErr w:type="gramEnd"/>
    </w:p>
    <w:p w:rsidR="00DB2170" w:rsidRPr="005B5E13" w:rsidRDefault="00DB2170" w:rsidP="00DB2170">
      <w:pPr>
        <w:widowControl w:val="0"/>
        <w:kinsoku w:val="0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трите</w:t>
      </w:r>
      <w:proofErr w:type="spellEnd"/>
      <w:proofErr w:type="gram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имена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…………………….……….…………………………………………….………</w:t>
      </w:r>
    </w:p>
    <w:p w:rsidR="00DB2170" w:rsidRPr="005B5E13" w:rsidRDefault="00DB2170" w:rsidP="00DB2170">
      <w:pPr>
        <w:jc w:val="center"/>
        <w:rPr>
          <w:rFonts w:ascii="Times New Roman" w:eastAsia="Calibri" w:hAnsi="Times New Roman" w:cs="Times New Roman"/>
          <w:i/>
          <w:spacing w:val="20"/>
          <w:sz w:val="24"/>
          <w:szCs w:val="24"/>
        </w:rPr>
      </w:pPr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длъжност</w:t>
      </w:r>
      <w:proofErr w:type="spellEnd"/>
      <w:proofErr w:type="gramEnd"/>
      <w:r w:rsidRPr="005B5E13">
        <w:rPr>
          <w:rFonts w:ascii="Times New Roman" w:eastAsia="Calibri" w:hAnsi="Times New Roman" w:cs="Times New Roman"/>
          <w:i/>
          <w:spacing w:val="20"/>
          <w:sz w:val="24"/>
          <w:szCs w:val="24"/>
        </w:rPr>
        <w:t>)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Телефон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факс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/e-mail</w:t>
      </w:r>
      <w:proofErr w:type="gram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: ………………….….…………………………….…….</w:t>
      </w:r>
    </w:p>
    <w:p w:rsidR="00DB2170" w:rsidRPr="005B5E13" w:rsidRDefault="00DB2170" w:rsidP="00DB2170">
      <w:pPr>
        <w:widowControl w:val="0"/>
        <w:kinsoku w:val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5B5E13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Обслужваща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банка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…………………………………………………….….…...</w:t>
      </w:r>
    </w:p>
    <w:p w:rsidR="00DB2170" w:rsidRPr="005B5E13" w:rsidRDefault="00DB2170" w:rsidP="00DB2170">
      <w:pPr>
        <w:widowControl w:val="0"/>
        <w:kinsoku w:val="0"/>
        <w:ind w:firstLine="72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наименование</w:t>
      </w:r>
      <w:proofErr w:type="spellEnd"/>
      <w:proofErr w:type="gram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обслужващата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Cs/>
          <w:sz w:val="24"/>
          <w:szCs w:val="24"/>
        </w:rPr>
        <w:t>банка</w:t>
      </w:r>
      <w:proofErr w:type="spellEnd"/>
      <w:r w:rsidRPr="005B5E13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DB2170" w:rsidRPr="005B5E13" w:rsidRDefault="00DB2170" w:rsidP="00DB2170">
      <w:pPr>
        <w:widowControl w:val="0"/>
        <w:kinsoku w:val="0"/>
        <w:ind w:firstLine="708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</w:t>
      </w:r>
    </w:p>
    <w:p w:rsidR="00DB2170" w:rsidRPr="005B5E13" w:rsidRDefault="00DB2170" w:rsidP="00DB2170">
      <w:pPr>
        <w:widowControl w:val="0"/>
        <w:kinsoku w:val="0"/>
        <w:ind w:firstLine="720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proofErr w:type="gram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адрес</w:t>
      </w:r>
      <w:proofErr w:type="spellEnd"/>
      <w:proofErr w:type="gram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банката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</w:p>
    <w:p w:rsidR="00DB2170" w:rsidRPr="005B5E13" w:rsidRDefault="00DB2170" w:rsidP="00DB21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B5E1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2170" w:rsidRPr="005B5E13" w:rsidRDefault="00DB2170" w:rsidP="00DB2170">
      <w:pPr>
        <w:widowControl w:val="0"/>
        <w:kinsoku w:val="0"/>
        <w:ind w:firstLine="720"/>
        <w:jc w:val="center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(IBAN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сметка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BIC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код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на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банката</w:t>
      </w:r>
      <w:proofErr w:type="spellEnd"/>
      <w:r w:rsidRPr="005B5E1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A67A76" w:rsidRDefault="00DB2170" w:rsidP="00DB2170">
      <w:proofErr w:type="spellStart"/>
      <w:r w:rsidRPr="005B5E1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Start"/>
      <w:r w:rsidRPr="005B5E13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 w:rsidRPr="005B5E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5E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E13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5B5E1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5953"/>
    <w:multiLevelType w:val="hybridMultilevel"/>
    <w:tmpl w:val="FCEC84D8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0"/>
    <w:rsid w:val="00053FBE"/>
    <w:rsid w:val="000D42FE"/>
    <w:rsid w:val="003A7E66"/>
    <w:rsid w:val="003D2584"/>
    <w:rsid w:val="004E66EE"/>
    <w:rsid w:val="005900CF"/>
    <w:rsid w:val="005968DB"/>
    <w:rsid w:val="00690AF0"/>
    <w:rsid w:val="00805CDB"/>
    <w:rsid w:val="009C6E7F"/>
    <w:rsid w:val="009F1C00"/>
    <w:rsid w:val="00B30EBB"/>
    <w:rsid w:val="00BB3348"/>
    <w:rsid w:val="00BC094E"/>
    <w:rsid w:val="00D6012C"/>
    <w:rsid w:val="00DB2170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96B3-770D-4EBA-A2DB-13E08AB8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2170"/>
    <w:pPr>
      <w:spacing w:after="0" w:line="240" w:lineRule="auto"/>
    </w:pPr>
    <w:rPr>
      <w:lang w:val="en-US"/>
    </w:rPr>
  </w:style>
  <w:style w:type="character" w:styleId="Hyperlink">
    <w:name w:val="Hyperlink"/>
    <w:rsid w:val="00DB2170"/>
    <w:rPr>
      <w:color w:val="0000FF"/>
      <w:u w:val="single"/>
    </w:rPr>
  </w:style>
  <w:style w:type="paragraph" w:styleId="BodyText">
    <w:name w:val="Body Text"/>
    <w:basedOn w:val="Normal"/>
    <w:link w:val="BodyTextChar"/>
    <w:rsid w:val="00DB21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21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Char">
    <w:name w:val="Car Char"/>
    <w:basedOn w:val="Normal"/>
    <w:rsid w:val="00DB2170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samedocreference1">
    <w:name w:val="samedocreference1"/>
    <w:rsid w:val="00DB2170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23|8|162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03&amp;ToPar=Art172&amp;Type=201/" TargetMode="External"/><Relationship Id="rId5" Type="http://schemas.openxmlformats.org/officeDocument/2006/relationships/hyperlink" Target="apis://Base=NARH&amp;DocCode=2003&amp;ToPar=Art136&amp;Type=2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2015-10-13T10:13:00Z</dcterms:created>
  <dcterms:modified xsi:type="dcterms:W3CDTF">2015-10-13T10:14:00Z</dcterms:modified>
</cp:coreProperties>
</file>